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2" w:hanging="21.999999999999993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42" w:hanging="21.999999999999993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42" w:hanging="21.999999999999993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check the # which best indicates your level of agreement with the following statements.</w:t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1"/>
        <w:gridCol w:w="1699"/>
        <w:gridCol w:w="1386"/>
        <w:gridCol w:w="2218"/>
        <w:gridCol w:w="2010"/>
        <w:tblGridChange w:id="0">
          <w:tblGrid>
            <w:gridCol w:w="2151"/>
            <w:gridCol w:w="1699"/>
            <w:gridCol w:w="1386"/>
            <w:gridCol w:w="2218"/>
            <w:gridCol w:w="2010"/>
          </w:tblGrid>
        </w:tblGridChange>
      </w:tblGrid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#1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#2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#3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#4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N/A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Strongly Agree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79"/>
        <w:gridCol w:w="1985"/>
        <w:tblGridChange w:id="0">
          <w:tblGrid>
            <w:gridCol w:w="7479"/>
            <w:gridCol w:w="1985"/>
          </w:tblGrid>
        </w:tblGridChange>
      </w:tblGrid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This workshop helped me to increase my understanding of kindness, empathy and sympathy.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This workshop helped me understand the importance of being aware of cultural differences when communicating with others. 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This workshop helped me identify areas to focus on to build my listening skills. 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This workshop has helped me to identify where I can bring the practice of empathy into my communications. 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exercises and activities were effective in demonstrating the ideas presented.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workshop provided me with useful tools that I can use in my life.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76" w:lineRule="auto"/>
        <w:ind w:left="360" w:right="-563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was your reason for attending this workshop?</w:t>
      </w:r>
    </w:p>
    <w:p w:rsidR="00000000" w:rsidDel="00000000" w:rsidP="00000000" w:rsidRDefault="00000000" w:rsidRPr="00000000" w14:paraId="0000001D">
      <w:pPr>
        <w:spacing w:after="0"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 you have any suggestions for changes to the workshop?</w:t>
      </w:r>
    </w:p>
    <w:p w:rsidR="00000000" w:rsidDel="00000000" w:rsidP="00000000" w:rsidRDefault="00000000" w:rsidRPr="00000000" w14:paraId="00000021">
      <w:pPr>
        <w:spacing w:after="0" w:line="276" w:lineRule="auto"/>
        <w:ind w:left="27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76" w:lineRule="auto"/>
        <w:ind w:left="3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Suggestions for future topics?</w:t>
      </w:r>
    </w:p>
    <w:p w:rsidR="00000000" w:rsidDel="00000000" w:rsidP="00000000" w:rsidRDefault="00000000" w:rsidRPr="00000000" w14:paraId="00000024">
      <w:pPr>
        <w:spacing w:after="0"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76" w:lineRule="auto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Other Comments?</w:t>
      </w:r>
    </w:p>
    <w:p w:rsidR="00000000" w:rsidDel="00000000" w:rsidP="00000000" w:rsidRDefault="00000000" w:rsidRPr="00000000" w14:paraId="00000028">
      <w:pPr>
        <w:spacing w:after="0"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after="0"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mark YES or NO if you are willing to have comments and photos used in CRD promotions: 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Comments (with named attached) _________Comments (without name attached)___________</w:t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Photos __________</w:t>
      </w:r>
    </w:p>
    <w:p w:rsidR="00000000" w:rsidDel="00000000" w:rsidP="00000000" w:rsidRDefault="00000000" w:rsidRPr="00000000" w14:paraId="0000002E">
      <w:pPr>
        <w:spacing w:after="0" w:line="27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Thank you for taking the time to complete this evaluation- your feedback is important to us and will be incorporated in building future workshops.</w:t>
      </w:r>
    </w:p>
    <w:p w:rsidR="00000000" w:rsidDel="00000000" w:rsidP="00000000" w:rsidRDefault="00000000" w:rsidRPr="00000000" w14:paraId="00000031">
      <w:pPr>
        <w:spacing w:after="200" w:line="276" w:lineRule="auto"/>
        <w:jc w:val="center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email completed feedback forms to: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(insert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facilitating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organization email address here)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ind w:left="-142" w:hanging="21.999999999999993"/>
      <w:jc w:val="right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Conflict Resolution Day 2020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-180972</wp:posOffset>
          </wp:positionH>
          <wp:positionV relativeFrom="paragraph">
            <wp:posOffset>-257171</wp:posOffset>
          </wp:positionV>
          <wp:extent cx="1814513" cy="925401"/>
          <wp:effectExtent b="0" l="0" r="0" t="0"/>
          <wp:wrapSquare wrapText="bothSides" distB="0" distT="0" distL="0" distR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8938" l="26291" r="26184" t="0"/>
                  <a:stretch>
                    <a:fillRect/>
                  </a:stretch>
                </pic:blipFill>
                <pic:spPr>
                  <a:xfrm>
                    <a:off x="0" y="0"/>
                    <a:ext cx="1814513" cy="9254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ind w:left="-142" w:hanging="21.999999999999993"/>
      <w:jc w:val="right"/>
      <w:rPr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Participant Evaluation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071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780719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D771C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771C0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D771C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771C0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771C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771C0"/>
    <w:rPr>
      <w:rFonts w:ascii="Tahoma" w:cs="Tahoma" w:eastAsia="Times New Roman" w:hAnsi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pgyn3rK0bIU6Y2tDVxAGYbFKg==">AMUW2mUbJCcOK+ZJ4AVO3DqXDlLJpU/tCCvBfmAcMiSCQUlghFG84dBVZr+rZbZSTdPO1K7vgQ2lFTYpmIKuxzz5Qay575e7qfFKeAgJBYzsXmD3Zhh8APLGuufQyHo4SMR4t5oJI9+o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2018-08-31T15:18:00Z</dcterms:created>
  <dc:creator>Owner</dc:creator>
</cp:coreProperties>
</file>