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Empathy Bingo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(Adapted from www.positivepsychology.com)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activity can be played in groups or individually as you practice these skills to differentiate between empathy and other responses that may not be so helpful.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Interrogating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One-upping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Advising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Correcting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Consoling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Shutting down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Educating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Sympathizing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Explaining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Fixing it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Empathizing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Story-telling</w:t>
            </w:r>
          </w:p>
        </w:tc>
      </w:tr>
    </w:tbl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another person tell a story or express a concern to the listener. The listener then responds using different kinds of statements. Cross out what kind of statement it is on the bingo sheet. </w:t>
      </w:r>
    </w:p>
    <w:p w:rsidR="00000000" w:rsidDel="00000000" w:rsidP="00000000" w:rsidRDefault="00000000" w:rsidRPr="00000000" w14:paraId="00000020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36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Example dialogues</w:t>
      </w:r>
    </w:p>
    <w:p w:rsidR="00000000" w:rsidDel="00000000" w:rsidP="00000000" w:rsidRDefault="00000000" w:rsidRPr="00000000" w14:paraId="0000002E">
      <w:pPr>
        <w:spacing w:after="0" w:line="240" w:lineRule="auto"/>
        <w:ind w:left="360" w:firstLine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These correspond to different squares on the bingo grid. Read over these to understand how it can be detrimental when we aren’t aware or skilled in showing empathy.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Fixing It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I’m anxious about getting to the airport on time.</w:t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  <w:tab/>
        <w:tab/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I’ll drive you.</w:t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One-Upping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Check out this bruise from my fall down the stairs.</w:t>
      </w:r>
    </w:p>
    <w:p w:rsidR="00000000" w:rsidDel="00000000" w:rsidP="00000000" w:rsidRDefault="00000000" w:rsidRPr="00000000" w14:paraId="00000036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That’s tiny, look at what I got when I was hit by a bike.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Storytelling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I couldn’t get a taxi for hours last night and had to walk home at 5 am.</w:t>
      </w:r>
    </w:p>
    <w:p w:rsidR="00000000" w:rsidDel="00000000" w:rsidP="00000000" w:rsidRDefault="00000000" w:rsidRPr="00000000" w14:paraId="00000039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That sounds like the time when...</w:t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Consoling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I feel terrible that my student failed his exam.</w:t>
      </w:r>
    </w:p>
    <w:p w:rsidR="00000000" w:rsidDel="00000000" w:rsidP="00000000" w:rsidRDefault="00000000" w:rsidRPr="00000000" w14:paraId="0000003C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You’re not to blame, you’re a brilliant tutor.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Sympathizing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The dentist told me I need to have very painful root canal surgery.</w:t>
      </w:r>
    </w:p>
    <w:p w:rsidR="00000000" w:rsidDel="00000000" w:rsidP="00000000" w:rsidRDefault="00000000" w:rsidRPr="00000000" w14:paraId="0000003F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Oh man, that’s terrible.</w:t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Interrogating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I can’t get my mom to listen to my point of view.</w:t>
      </w:r>
    </w:p>
    <w:p w:rsidR="00000000" w:rsidDel="00000000" w:rsidP="00000000" w:rsidRDefault="00000000" w:rsidRPr="00000000" w14:paraId="00000042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What’s the problem, exactly?</w:t>
      </w:r>
    </w:p>
    <w:p w:rsidR="00000000" w:rsidDel="00000000" w:rsidP="00000000" w:rsidRDefault="00000000" w:rsidRPr="00000000" w14:paraId="00000043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Shutting Down </w:t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My boss has cut my pay.</w:t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Buck up, let’s play some pool.</w:t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I don’t know anybody at my new college.</w:t>
      </w:r>
    </w:p>
    <w:p w:rsidR="00000000" w:rsidDel="00000000" w:rsidP="00000000" w:rsidRDefault="00000000" w:rsidRPr="00000000" w14:paraId="00000048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See it as a chance to develop your social skills.</w:t>
      </w:r>
    </w:p>
    <w:p w:rsidR="00000000" w:rsidDel="00000000" w:rsidP="00000000" w:rsidRDefault="00000000" w:rsidRPr="00000000" w14:paraId="00000049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Explaining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I’m annoyed because you left the kids waiting an hour after school.</w:t>
      </w:r>
    </w:p>
    <w:p w:rsidR="00000000" w:rsidDel="00000000" w:rsidP="00000000" w:rsidRDefault="00000000" w:rsidRPr="00000000" w14:paraId="0000004B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That’s only because the traffic was terrible...</w:t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Advising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I can’t understand where all my money goes after I get paid.</w:t>
      </w:r>
    </w:p>
    <w:p w:rsidR="00000000" w:rsidDel="00000000" w:rsidP="00000000" w:rsidRDefault="00000000" w:rsidRPr="00000000" w14:paraId="0000004E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I reckon you should create a budget.</w:t>
      </w:r>
    </w:p>
    <w:p w:rsidR="00000000" w:rsidDel="00000000" w:rsidP="00000000" w:rsidRDefault="00000000" w:rsidRPr="00000000" w14:paraId="0000004F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Correcting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I think your essay about the greenhouse could be improved.</w:t>
      </w:r>
    </w:p>
    <w:p w:rsidR="00000000" w:rsidDel="00000000" w:rsidP="00000000" w:rsidRDefault="00000000" w:rsidRPr="00000000" w14:paraId="00000051">
      <w:pPr>
        <w:spacing w:after="0"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It was about a glasshouse, not a greenhouse.</w:t>
      </w:r>
    </w:p>
    <w:p w:rsidR="00000000" w:rsidDel="00000000" w:rsidP="00000000" w:rsidRDefault="00000000" w:rsidRPr="00000000" w14:paraId="00000052">
      <w:pPr>
        <w:spacing w:after="0"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Empathizing </w:t>
        <w:tab/>
        <w:tab/>
        <w:t xml:space="preserve">A: </w:t>
      </w:r>
      <w:r w:rsidDel="00000000" w:rsidR="00000000" w:rsidRPr="00000000">
        <w:rPr>
          <w:sz w:val="24"/>
          <w:szCs w:val="24"/>
          <w:rtl w:val="0"/>
        </w:rPr>
        <w:t xml:space="preserve">My whole house is flooded and everything in it is soaked.</w:t>
      </w:r>
    </w:p>
    <w:p w:rsidR="00000000" w:rsidDel="00000000" w:rsidP="00000000" w:rsidRDefault="00000000" w:rsidRPr="00000000" w14:paraId="00000054">
      <w:pPr>
        <w:ind w:left="1800" w:firstLine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</w:t>
      </w:r>
      <w:r w:rsidDel="00000000" w:rsidR="00000000" w:rsidRPr="00000000">
        <w:rPr>
          <w:sz w:val="24"/>
          <w:szCs w:val="24"/>
          <w:rtl w:val="0"/>
        </w:rPr>
        <w:t xml:space="preserve">Do you feel stressed out and in need of some support?</w:t>
      </w:r>
    </w:p>
    <w:p w:rsidR="00000000" w:rsidDel="00000000" w:rsidP="00000000" w:rsidRDefault="00000000" w:rsidRPr="00000000" w14:paraId="0000005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Examples of empathetic statements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 understand how you feel.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You must feel so hopeless.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 just feel such despair in you when you talk about this.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You’re in a tough spot here.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 can feel the pain you feel.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 wish you didn’t have to go through that.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 wish I could have been with you in that moment.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Oh, wow, that sounds terrible.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You must feel so helpless.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That hurts me to hear that.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You are in a lot of pain here. I can feel it.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That must have annoyed you.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That sounds infuriating.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That sounds frustrating.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Wow, that must have hurt.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 understand what you’re feeling.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Okay, I think I get it. So what you’re feeling is…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What I admire most about what you’re doing is...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hd w:fill="ffffff" w:val="clear"/>
        <w:spacing w:after="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That sounds a little frightening.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hd w:fill="ffffff" w:val="clear"/>
        <w:spacing w:after="280" w:before="0" w:line="240" w:lineRule="auto"/>
        <w:ind w:left="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Tell me what you see as your choices here.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hd w:fill="ffffff" w:val="clear"/>
        <w:spacing w:after="180" w:line="240" w:lineRule="auto"/>
        <w:ind w:left="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empathy statements taken from The Gottman Institute Relationship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(www.couples-thrive.com)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247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F7A0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4eJSmPHcfzhtuNLgVakm9YmJg==">AMUW2mXuT9nsTEhI7H3eKoAezEZsZWJZvKMrSx2yfpz/I/LDMzYrFXqZ9HizCNcMnCwaf8AM+I/+clRC1RjNfMq2W2qUkpNYX5h3LsOxPgD3lWJfPYgulcM=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2021-05-31T16:51:00Z</dcterms:created>
  <dc:creator>Oana Vonu-Boriceanu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0x010100D056483A3893E743969AFF00A1D57F94</vt:lpwstr>
  </property>
</Properties>
</file>